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15A" w:rsidRDefault="00F9115A" w:rsidP="00F9115A">
      <w:pPr>
        <w:spacing w:line="480" w:lineRule="atLeast"/>
        <w:ind w:left="426" w:right="-283"/>
        <w:jc w:val="center"/>
        <w:rPr>
          <w:rFonts w:ascii="Times New Roman" w:hAnsi="Times New Roman"/>
          <w:b/>
          <w:sz w:val="24"/>
        </w:rPr>
      </w:pPr>
      <w:r w:rsidRPr="00165C69">
        <w:rPr>
          <w:rFonts w:ascii="Times New Roman" w:hAnsi="Times New Roman"/>
          <w:b/>
          <w:sz w:val="24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5pt;height:55.25pt" o:ole="" fillcolor="window">
            <v:imagedata r:id="rId7" o:title=""/>
          </v:shape>
          <o:OLEObject Type="Embed" ProgID="PBrush" ShapeID="_x0000_i1025" DrawAspect="Content" ObjectID="_1594024991" r:id="rId8">
            <o:FieldCodes>\s \* MERGEFORMAT</o:FieldCodes>
          </o:OLEObject>
        </w:object>
      </w:r>
    </w:p>
    <w:p w:rsidR="00F9115A" w:rsidRDefault="00F9115A" w:rsidP="00F9115A">
      <w:pPr>
        <w:spacing w:line="480" w:lineRule="atLeast"/>
        <w:ind w:left="426" w:right="-283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F9115A" w:rsidRDefault="00F9115A" w:rsidP="00F9115A">
      <w:pPr>
        <w:pStyle w:val="1"/>
        <w:ind w:left="426" w:right="-1"/>
      </w:pPr>
      <w:r>
        <w:t>ЧЕРНІВЕЦЬКА ОБЛАСНА РАДА</w:t>
      </w:r>
    </w:p>
    <w:p w:rsidR="00F9115A" w:rsidRDefault="00F9115A" w:rsidP="00F9115A">
      <w:pPr>
        <w:pStyle w:val="2"/>
        <w:ind w:left="426" w:right="-1"/>
        <w:rPr>
          <w:sz w:val="16"/>
          <w:szCs w:val="16"/>
        </w:rPr>
      </w:pPr>
    </w:p>
    <w:p w:rsidR="00F9115A" w:rsidRDefault="00F9115A" w:rsidP="00F9115A">
      <w:pPr>
        <w:pStyle w:val="2"/>
      </w:pPr>
      <w:r>
        <w:t>ХХІІІ сесія VІІ скликання</w:t>
      </w:r>
    </w:p>
    <w:p w:rsidR="00F9115A" w:rsidRPr="00E43B1F" w:rsidRDefault="00F9115A" w:rsidP="00F9115A">
      <w:pPr>
        <w:jc w:val="center"/>
        <w:rPr>
          <w:sz w:val="12"/>
          <w:szCs w:val="12"/>
        </w:rPr>
      </w:pPr>
    </w:p>
    <w:p w:rsidR="00F9115A" w:rsidRPr="001A3F90" w:rsidRDefault="00F9115A" w:rsidP="00F9115A">
      <w:pPr>
        <w:pStyle w:val="3"/>
      </w:pPr>
      <w:r>
        <w:t xml:space="preserve">РІШЕННЯ №98-23/18 </w:t>
      </w:r>
    </w:p>
    <w:p w:rsidR="00F9115A" w:rsidRPr="00336C10" w:rsidRDefault="00F9115A" w:rsidP="00F9115A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153"/>
        <w:gridCol w:w="5327"/>
      </w:tblGrid>
      <w:tr w:rsidR="00F9115A" w:rsidTr="003B62C5">
        <w:tc>
          <w:tcPr>
            <w:tcW w:w="4153" w:type="dxa"/>
          </w:tcPr>
          <w:p w:rsidR="00F9115A" w:rsidRDefault="00F9115A" w:rsidP="003B62C5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24 липня 2018 р.</w:t>
            </w:r>
          </w:p>
        </w:tc>
        <w:tc>
          <w:tcPr>
            <w:tcW w:w="5327" w:type="dxa"/>
          </w:tcPr>
          <w:p w:rsidR="00F9115A" w:rsidRPr="00820730" w:rsidRDefault="00F9115A" w:rsidP="003B62C5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 Чернівці</w:t>
            </w:r>
          </w:p>
        </w:tc>
      </w:tr>
    </w:tbl>
    <w:p w:rsidR="00F9115A" w:rsidRDefault="00F9115A" w:rsidP="00F9115A">
      <w:pPr>
        <w:keepNext/>
        <w:overflowPunct/>
        <w:autoSpaceDE/>
        <w:adjustRightInd/>
        <w:ind w:right="-5"/>
        <w:rPr>
          <w:rFonts w:ascii="Times New Roman" w:hAnsi="Times New Roman"/>
          <w:b/>
          <w:color w:val="000000"/>
          <w:szCs w:val="28"/>
        </w:rPr>
      </w:pPr>
    </w:p>
    <w:p w:rsidR="00F9115A" w:rsidRDefault="00F9115A" w:rsidP="00F9115A">
      <w:pPr>
        <w:keepNext/>
        <w:overflowPunct/>
        <w:autoSpaceDE/>
        <w:adjustRightInd/>
        <w:ind w:right="-5"/>
        <w:rPr>
          <w:rFonts w:ascii="Times New Roman" w:hAnsi="Times New Roman"/>
          <w:b/>
          <w:color w:val="000000"/>
          <w:szCs w:val="28"/>
        </w:rPr>
      </w:pPr>
      <w:r>
        <w:rPr>
          <w:rFonts w:ascii="Times New Roman" w:hAnsi="Times New Roman"/>
          <w:b/>
          <w:color w:val="000000"/>
          <w:szCs w:val="28"/>
        </w:rPr>
        <w:t xml:space="preserve">Про внесення </w:t>
      </w:r>
      <w:r w:rsidRPr="00D341D2">
        <w:rPr>
          <w:rFonts w:ascii="Times New Roman" w:hAnsi="Times New Roman"/>
          <w:b/>
          <w:color w:val="000000"/>
          <w:szCs w:val="28"/>
        </w:rPr>
        <w:t>змін</w:t>
      </w:r>
      <w:r>
        <w:rPr>
          <w:rFonts w:ascii="Times New Roman" w:hAnsi="Times New Roman"/>
          <w:b/>
          <w:color w:val="000000"/>
          <w:szCs w:val="28"/>
        </w:rPr>
        <w:t xml:space="preserve"> до нової редакції</w:t>
      </w:r>
    </w:p>
    <w:p w:rsidR="00F9115A" w:rsidRDefault="00F9115A" w:rsidP="00F9115A">
      <w:pPr>
        <w:keepNext/>
        <w:overflowPunct/>
        <w:autoSpaceDE/>
        <w:adjustRightInd/>
        <w:ind w:right="-5"/>
        <w:rPr>
          <w:rFonts w:ascii="Times New Roman" w:hAnsi="Times New Roman"/>
          <w:b/>
          <w:color w:val="000000"/>
          <w:szCs w:val="28"/>
        </w:rPr>
      </w:pPr>
      <w:r>
        <w:rPr>
          <w:rFonts w:ascii="Times New Roman" w:hAnsi="Times New Roman"/>
          <w:b/>
          <w:color w:val="000000"/>
          <w:szCs w:val="28"/>
        </w:rPr>
        <w:t xml:space="preserve">Комплексної програми з охорони </w:t>
      </w:r>
    </w:p>
    <w:p w:rsidR="00F9115A" w:rsidRDefault="00F9115A" w:rsidP="00F9115A">
      <w:pPr>
        <w:keepNext/>
        <w:overflowPunct/>
        <w:autoSpaceDE/>
        <w:adjustRightInd/>
        <w:ind w:right="-5"/>
        <w:rPr>
          <w:rFonts w:ascii="Times New Roman" w:hAnsi="Times New Roman"/>
          <w:b/>
          <w:color w:val="000000"/>
          <w:szCs w:val="28"/>
        </w:rPr>
      </w:pPr>
      <w:r>
        <w:rPr>
          <w:rFonts w:ascii="Times New Roman" w:hAnsi="Times New Roman"/>
          <w:b/>
          <w:color w:val="000000"/>
          <w:szCs w:val="28"/>
        </w:rPr>
        <w:t xml:space="preserve">навколишнього природного середовища </w:t>
      </w:r>
    </w:p>
    <w:p w:rsidR="00F9115A" w:rsidRDefault="00F9115A" w:rsidP="00F9115A">
      <w:pPr>
        <w:keepNext/>
        <w:overflowPunct/>
        <w:autoSpaceDE/>
        <w:adjustRightInd/>
        <w:ind w:right="-5"/>
        <w:rPr>
          <w:rFonts w:ascii="Times New Roman" w:hAnsi="Times New Roman"/>
          <w:b/>
          <w:color w:val="000000"/>
          <w:szCs w:val="28"/>
        </w:rPr>
      </w:pPr>
      <w:r>
        <w:rPr>
          <w:rFonts w:ascii="Times New Roman" w:hAnsi="Times New Roman"/>
          <w:b/>
          <w:color w:val="000000"/>
          <w:szCs w:val="28"/>
        </w:rPr>
        <w:t xml:space="preserve">«Екологія» у Чернівецькій області </w:t>
      </w:r>
    </w:p>
    <w:p w:rsidR="00F9115A" w:rsidRDefault="00F9115A" w:rsidP="00F9115A">
      <w:pPr>
        <w:keepNext/>
        <w:overflowPunct/>
        <w:autoSpaceDE/>
        <w:adjustRightInd/>
        <w:ind w:right="-5"/>
        <w:rPr>
          <w:rFonts w:ascii="Times New Roman" w:hAnsi="Times New Roman"/>
          <w:b/>
          <w:color w:val="000000"/>
          <w:szCs w:val="28"/>
        </w:rPr>
      </w:pPr>
      <w:r>
        <w:rPr>
          <w:rFonts w:ascii="Times New Roman" w:hAnsi="Times New Roman"/>
          <w:b/>
          <w:color w:val="000000"/>
          <w:szCs w:val="28"/>
        </w:rPr>
        <w:t xml:space="preserve">на 2016-2018 роки </w:t>
      </w:r>
    </w:p>
    <w:p w:rsidR="00F9115A" w:rsidRDefault="00F9115A" w:rsidP="00F9115A">
      <w:pPr>
        <w:keepNext/>
        <w:overflowPunct/>
        <w:autoSpaceDE/>
        <w:adjustRightInd/>
        <w:ind w:right="-5"/>
        <w:rPr>
          <w:rFonts w:ascii="Times New Roman" w:hAnsi="Times New Roman"/>
          <w:sz w:val="16"/>
          <w:szCs w:val="16"/>
        </w:rPr>
      </w:pPr>
    </w:p>
    <w:p w:rsidR="00F9115A" w:rsidRPr="0020752D" w:rsidRDefault="00F9115A" w:rsidP="0020752D">
      <w:pPr>
        <w:ind w:firstLine="851"/>
        <w:jc w:val="both"/>
        <w:rPr>
          <w:rFonts w:ascii="Times New Roman" w:hAnsi="Times New Roman"/>
          <w:szCs w:val="28"/>
          <w:lang w:eastAsia="uk-UA"/>
        </w:rPr>
      </w:pPr>
      <w:r w:rsidRPr="0020752D">
        <w:rPr>
          <w:rStyle w:val="FontStyle14"/>
          <w:sz w:val="28"/>
          <w:szCs w:val="28"/>
          <w:lang w:eastAsia="uk-UA"/>
        </w:rPr>
        <w:t xml:space="preserve">Відповідно до статті 15 Закону України </w:t>
      </w:r>
      <w:r w:rsidRPr="0020752D">
        <w:rPr>
          <w:rFonts w:ascii="Times New Roman" w:hAnsi="Times New Roman"/>
          <w:szCs w:val="28"/>
        </w:rPr>
        <w:t>«</w:t>
      </w:r>
      <w:r w:rsidRPr="0020752D">
        <w:rPr>
          <w:rStyle w:val="FontStyle14"/>
          <w:sz w:val="28"/>
          <w:szCs w:val="28"/>
          <w:lang w:eastAsia="uk-UA"/>
        </w:rPr>
        <w:t xml:space="preserve">Про охорону навколишнього природного середовища», пункту 16 частини 1 статті 43 Закону України </w:t>
      </w:r>
      <w:r w:rsidRPr="0020752D">
        <w:rPr>
          <w:rFonts w:ascii="Times New Roman" w:hAnsi="Times New Roman"/>
          <w:szCs w:val="28"/>
        </w:rPr>
        <w:t>«</w:t>
      </w:r>
      <w:r w:rsidRPr="0020752D">
        <w:rPr>
          <w:rStyle w:val="FontStyle14"/>
          <w:sz w:val="28"/>
          <w:szCs w:val="28"/>
          <w:lang w:eastAsia="uk-UA"/>
        </w:rPr>
        <w:t xml:space="preserve">Про місцеве самоврядування в Україні», частини четвертої статті 23 Бюджетного кодексу України, постанови Кабінету Міністрів України від 17.09.1996 №1147 </w:t>
      </w:r>
      <w:r w:rsidRPr="0020752D">
        <w:rPr>
          <w:rFonts w:ascii="Times New Roman" w:hAnsi="Times New Roman"/>
          <w:szCs w:val="28"/>
        </w:rPr>
        <w:t>«</w:t>
      </w:r>
      <w:r w:rsidRPr="0020752D">
        <w:rPr>
          <w:rStyle w:val="FontStyle14"/>
          <w:sz w:val="28"/>
          <w:szCs w:val="28"/>
          <w:lang w:eastAsia="uk-UA"/>
        </w:rPr>
        <w:t xml:space="preserve">Про затвердження переліку видів діяльності, що належать до природоохоронних заходів» (із змінами), Комплексної програми з охорони навколишнього природного середовища «Екологія» у Чернівецькій області на 2016-2018 роки (нова редакція), затвердженої рішенням ХVІІ сесії обласної ради VIІ скликання від </w:t>
      </w:r>
      <w:r w:rsidRPr="0020752D">
        <w:rPr>
          <w:rStyle w:val="FontStyle14"/>
          <w:color w:val="000000"/>
          <w:sz w:val="28"/>
          <w:szCs w:val="28"/>
          <w:lang w:eastAsia="uk-UA"/>
        </w:rPr>
        <w:t>14.11.2017 №196-17/17, та керуючись Положенням про обласний фонд охорони навколишнього природного середовища, затвердженого рішенням V сесії обласної ради VІІ скликання від 28.04.2016    № 76-5/16 (із змінами)</w:t>
      </w:r>
      <w:r w:rsidRPr="0020752D">
        <w:rPr>
          <w:rStyle w:val="FontStyle14"/>
          <w:sz w:val="28"/>
          <w:szCs w:val="28"/>
          <w:lang w:eastAsia="uk-UA"/>
        </w:rPr>
        <w:t xml:space="preserve">, розглянувши подання обласної державної адміністрації від 05.06.2018року №01.13/18-1175, </w:t>
      </w:r>
      <w:r w:rsidRPr="0020752D">
        <w:rPr>
          <w:rFonts w:ascii="Times New Roman" w:hAnsi="Times New Roman"/>
          <w:szCs w:val="28"/>
        </w:rPr>
        <w:t>обласна рада</w:t>
      </w:r>
    </w:p>
    <w:p w:rsidR="00F9115A" w:rsidRPr="0020752D" w:rsidRDefault="00F9115A" w:rsidP="0020752D">
      <w:pPr>
        <w:keepNext/>
        <w:tabs>
          <w:tab w:val="left" w:pos="1080"/>
        </w:tabs>
        <w:overflowPunct/>
        <w:autoSpaceDE/>
        <w:adjustRightInd/>
        <w:ind w:right="-5" w:firstLine="709"/>
        <w:jc w:val="both"/>
        <w:rPr>
          <w:rFonts w:ascii="Times New Roman" w:hAnsi="Times New Roman"/>
          <w:szCs w:val="28"/>
        </w:rPr>
      </w:pPr>
      <w:r w:rsidRPr="0020752D">
        <w:rPr>
          <w:rFonts w:ascii="Times New Roman" w:hAnsi="Times New Roman"/>
          <w:szCs w:val="28"/>
        </w:rPr>
        <w:t xml:space="preserve">      </w:t>
      </w:r>
    </w:p>
    <w:p w:rsidR="00F9115A" w:rsidRPr="0020752D" w:rsidRDefault="00F9115A" w:rsidP="0020752D">
      <w:pPr>
        <w:ind w:right="-57"/>
        <w:jc w:val="center"/>
        <w:rPr>
          <w:rFonts w:ascii="Times New Roman" w:hAnsi="Times New Roman"/>
          <w:b/>
          <w:szCs w:val="28"/>
        </w:rPr>
      </w:pPr>
      <w:r w:rsidRPr="0020752D">
        <w:rPr>
          <w:rFonts w:ascii="Times New Roman" w:hAnsi="Times New Roman"/>
          <w:b/>
          <w:szCs w:val="28"/>
        </w:rPr>
        <w:t xml:space="preserve"> ВИРІШИЛА:</w:t>
      </w:r>
    </w:p>
    <w:p w:rsidR="00F9115A" w:rsidRPr="0020752D" w:rsidRDefault="00F9115A" w:rsidP="0020752D">
      <w:pPr>
        <w:ind w:right="-57"/>
        <w:jc w:val="center"/>
        <w:rPr>
          <w:rFonts w:ascii="Times New Roman" w:hAnsi="Times New Roman"/>
          <w:b/>
          <w:szCs w:val="28"/>
        </w:rPr>
      </w:pPr>
    </w:p>
    <w:p w:rsidR="00F9115A" w:rsidRPr="0020752D" w:rsidRDefault="00F9115A" w:rsidP="0020752D">
      <w:pPr>
        <w:numPr>
          <w:ilvl w:val="0"/>
          <w:numId w:val="1"/>
        </w:numPr>
        <w:tabs>
          <w:tab w:val="left" w:pos="851"/>
          <w:tab w:val="left" w:pos="993"/>
        </w:tabs>
        <w:ind w:left="0" w:right="-57" w:firstLine="690"/>
        <w:jc w:val="both"/>
        <w:rPr>
          <w:rFonts w:ascii="Times New Roman" w:hAnsi="Times New Roman"/>
          <w:szCs w:val="28"/>
        </w:rPr>
      </w:pPr>
      <w:r w:rsidRPr="0020752D">
        <w:rPr>
          <w:rFonts w:ascii="Times New Roman" w:hAnsi="Times New Roman"/>
          <w:szCs w:val="28"/>
        </w:rPr>
        <w:t xml:space="preserve">Внести наступні зміни у додаток 3 до нової редакції </w:t>
      </w:r>
      <w:r w:rsidRPr="0020752D">
        <w:rPr>
          <w:rStyle w:val="FontStyle14"/>
          <w:sz w:val="28"/>
          <w:szCs w:val="28"/>
          <w:lang w:eastAsia="uk-UA"/>
        </w:rPr>
        <w:t xml:space="preserve">Комплексної програми з охорони навколишнього природного середовища «Екологія» у Чернівецькій області на 2016-2018 роки, затвердженої рішенням ХVІІ сесії обласної ради VIІ скликання від </w:t>
      </w:r>
      <w:r w:rsidRPr="0020752D">
        <w:rPr>
          <w:rStyle w:val="FontStyle14"/>
          <w:color w:val="000000"/>
          <w:sz w:val="28"/>
          <w:szCs w:val="28"/>
          <w:lang w:eastAsia="uk-UA"/>
        </w:rPr>
        <w:t>14.11.2017 №196-17/17</w:t>
      </w:r>
      <w:r w:rsidRPr="0020752D">
        <w:rPr>
          <w:rFonts w:ascii="Times New Roman" w:hAnsi="Times New Roman"/>
          <w:szCs w:val="28"/>
        </w:rPr>
        <w:t>:</w:t>
      </w:r>
    </w:p>
    <w:p w:rsidR="00F9115A" w:rsidRPr="0020752D" w:rsidRDefault="00F9115A" w:rsidP="0020752D">
      <w:pPr>
        <w:numPr>
          <w:ilvl w:val="1"/>
          <w:numId w:val="1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/>
          <w:color w:val="000000"/>
          <w:szCs w:val="28"/>
        </w:rPr>
      </w:pPr>
      <w:r w:rsidRPr="0020752D">
        <w:rPr>
          <w:rFonts w:ascii="Times New Roman" w:hAnsi="Times New Roman"/>
          <w:color w:val="000000"/>
          <w:szCs w:val="28"/>
        </w:rPr>
        <w:t xml:space="preserve">У розділі І «Охорона і раціональне використання водних ресурсів»: </w:t>
      </w:r>
    </w:p>
    <w:p w:rsidR="00F9115A" w:rsidRPr="0020752D" w:rsidRDefault="00F9115A" w:rsidP="0020752D">
      <w:pPr>
        <w:tabs>
          <w:tab w:val="left" w:pos="993"/>
          <w:tab w:val="left" w:pos="1276"/>
        </w:tabs>
        <w:ind w:firstLine="709"/>
        <w:jc w:val="both"/>
        <w:rPr>
          <w:rFonts w:ascii="Times New Roman" w:hAnsi="Times New Roman"/>
          <w:color w:val="000000"/>
          <w:szCs w:val="28"/>
        </w:rPr>
      </w:pPr>
      <w:r w:rsidRPr="0020752D">
        <w:rPr>
          <w:rFonts w:ascii="Times New Roman" w:hAnsi="Times New Roman"/>
          <w:color w:val="000000"/>
          <w:szCs w:val="28"/>
        </w:rPr>
        <w:t>у рядку «Всього,»:</w:t>
      </w:r>
    </w:p>
    <w:p w:rsidR="00F9115A" w:rsidRPr="0020752D" w:rsidRDefault="00F9115A" w:rsidP="0020752D">
      <w:pPr>
        <w:tabs>
          <w:tab w:val="left" w:pos="993"/>
          <w:tab w:val="left" w:pos="1276"/>
        </w:tabs>
        <w:ind w:firstLine="709"/>
        <w:jc w:val="both"/>
        <w:rPr>
          <w:rFonts w:ascii="Times New Roman" w:hAnsi="Times New Roman"/>
          <w:color w:val="000000"/>
          <w:szCs w:val="28"/>
        </w:rPr>
      </w:pPr>
      <w:r w:rsidRPr="0020752D">
        <w:rPr>
          <w:rFonts w:ascii="Times New Roman" w:hAnsi="Times New Roman"/>
          <w:color w:val="000000"/>
          <w:szCs w:val="28"/>
        </w:rPr>
        <w:t>графи 6 цифри та знак «719086,0» замінити цифрами та знаком «718486,0»;</w:t>
      </w:r>
    </w:p>
    <w:p w:rsidR="00F9115A" w:rsidRPr="0020752D" w:rsidRDefault="00F9115A" w:rsidP="0020752D">
      <w:pPr>
        <w:tabs>
          <w:tab w:val="left" w:pos="993"/>
          <w:tab w:val="left" w:pos="1276"/>
        </w:tabs>
        <w:ind w:firstLine="709"/>
        <w:jc w:val="both"/>
        <w:rPr>
          <w:rFonts w:ascii="Times New Roman" w:hAnsi="Times New Roman"/>
          <w:color w:val="000000"/>
          <w:szCs w:val="28"/>
        </w:rPr>
      </w:pPr>
      <w:r w:rsidRPr="0020752D">
        <w:rPr>
          <w:rFonts w:ascii="Times New Roman" w:hAnsi="Times New Roman"/>
          <w:color w:val="000000"/>
          <w:szCs w:val="28"/>
        </w:rPr>
        <w:t>графи 9 цифри та знак «346700,0» замінити цифрами та знаком «346100,0»;</w:t>
      </w:r>
    </w:p>
    <w:p w:rsidR="00F9115A" w:rsidRPr="0020752D" w:rsidRDefault="00F9115A" w:rsidP="0020752D">
      <w:pPr>
        <w:tabs>
          <w:tab w:val="left" w:pos="993"/>
          <w:tab w:val="left" w:pos="1276"/>
        </w:tabs>
        <w:ind w:firstLine="709"/>
        <w:jc w:val="both"/>
        <w:rPr>
          <w:rFonts w:ascii="Times New Roman" w:hAnsi="Times New Roman"/>
          <w:color w:val="000000"/>
          <w:szCs w:val="28"/>
        </w:rPr>
      </w:pPr>
      <w:r w:rsidRPr="0020752D">
        <w:rPr>
          <w:rFonts w:ascii="Times New Roman" w:hAnsi="Times New Roman"/>
          <w:color w:val="000000"/>
          <w:szCs w:val="28"/>
        </w:rPr>
        <w:t>у рядку «Обласний бюджет»:</w:t>
      </w:r>
    </w:p>
    <w:p w:rsidR="00F9115A" w:rsidRPr="0020752D" w:rsidRDefault="00F9115A" w:rsidP="0020752D">
      <w:pPr>
        <w:tabs>
          <w:tab w:val="left" w:pos="993"/>
          <w:tab w:val="left" w:pos="1276"/>
        </w:tabs>
        <w:ind w:firstLine="709"/>
        <w:jc w:val="both"/>
        <w:rPr>
          <w:rFonts w:ascii="Times New Roman" w:hAnsi="Times New Roman"/>
          <w:color w:val="000000"/>
          <w:szCs w:val="28"/>
        </w:rPr>
      </w:pPr>
      <w:r w:rsidRPr="0020752D">
        <w:rPr>
          <w:rFonts w:ascii="Times New Roman" w:hAnsi="Times New Roman"/>
          <w:color w:val="000000"/>
          <w:szCs w:val="28"/>
        </w:rPr>
        <w:t>графи 6 цифри та знак «5086,0» замінити цифрами та знаком «4486,0»;</w:t>
      </w:r>
    </w:p>
    <w:p w:rsidR="00F9115A" w:rsidRPr="0020752D" w:rsidRDefault="00F9115A" w:rsidP="00CE1B79">
      <w:pPr>
        <w:tabs>
          <w:tab w:val="left" w:pos="993"/>
          <w:tab w:val="left" w:pos="1276"/>
        </w:tabs>
        <w:ind w:firstLine="709"/>
        <w:jc w:val="both"/>
        <w:rPr>
          <w:rFonts w:ascii="Times New Roman" w:hAnsi="Times New Roman"/>
          <w:color w:val="000000"/>
          <w:szCs w:val="28"/>
        </w:rPr>
      </w:pPr>
      <w:r w:rsidRPr="0020752D">
        <w:rPr>
          <w:rFonts w:ascii="Times New Roman" w:hAnsi="Times New Roman"/>
          <w:color w:val="000000"/>
          <w:szCs w:val="28"/>
        </w:rPr>
        <w:lastRenderedPageBreak/>
        <w:t>графи 9 цифри та знак «1700,0» замінити цифрами та знаком «1100,0»;</w:t>
      </w:r>
    </w:p>
    <w:p w:rsidR="00F9115A" w:rsidRPr="0020752D" w:rsidRDefault="00F9115A" w:rsidP="0020752D">
      <w:pPr>
        <w:numPr>
          <w:ilvl w:val="1"/>
          <w:numId w:val="1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/>
          <w:color w:val="000000"/>
          <w:szCs w:val="28"/>
        </w:rPr>
      </w:pPr>
      <w:r w:rsidRPr="0020752D">
        <w:rPr>
          <w:rFonts w:ascii="Times New Roman" w:hAnsi="Times New Roman"/>
          <w:color w:val="000000"/>
          <w:szCs w:val="28"/>
        </w:rPr>
        <w:t xml:space="preserve">У розділі </w:t>
      </w:r>
      <w:r w:rsidRPr="0020752D">
        <w:rPr>
          <w:rFonts w:ascii="Times New Roman" w:hAnsi="Times New Roman"/>
          <w:color w:val="000000"/>
          <w:szCs w:val="28"/>
          <w:lang w:val="en-US"/>
        </w:rPr>
        <w:t>VII</w:t>
      </w:r>
      <w:r w:rsidRPr="0020752D">
        <w:rPr>
          <w:rFonts w:ascii="Times New Roman" w:hAnsi="Times New Roman"/>
          <w:color w:val="000000"/>
          <w:szCs w:val="28"/>
        </w:rPr>
        <w:t xml:space="preserve">І «Раціональне використання і зберігання відходів виробництва і побутових відходів»: </w:t>
      </w:r>
    </w:p>
    <w:p w:rsidR="00F9115A" w:rsidRPr="0020752D" w:rsidRDefault="00F9115A" w:rsidP="0020752D">
      <w:pPr>
        <w:tabs>
          <w:tab w:val="left" w:pos="993"/>
          <w:tab w:val="left" w:pos="1276"/>
        </w:tabs>
        <w:ind w:firstLine="709"/>
        <w:jc w:val="both"/>
        <w:rPr>
          <w:rFonts w:ascii="Times New Roman" w:hAnsi="Times New Roman"/>
          <w:color w:val="000000"/>
          <w:szCs w:val="28"/>
        </w:rPr>
      </w:pPr>
      <w:r w:rsidRPr="0020752D">
        <w:rPr>
          <w:rFonts w:ascii="Times New Roman" w:hAnsi="Times New Roman"/>
          <w:color w:val="000000"/>
          <w:szCs w:val="28"/>
        </w:rPr>
        <w:t>у рядку «Всього,»:</w:t>
      </w:r>
    </w:p>
    <w:p w:rsidR="00F9115A" w:rsidRPr="0020752D" w:rsidRDefault="00F9115A" w:rsidP="0020752D">
      <w:pPr>
        <w:tabs>
          <w:tab w:val="left" w:pos="993"/>
          <w:tab w:val="left" w:pos="1276"/>
        </w:tabs>
        <w:ind w:firstLine="709"/>
        <w:jc w:val="both"/>
        <w:rPr>
          <w:rFonts w:ascii="Times New Roman" w:hAnsi="Times New Roman"/>
          <w:color w:val="000000"/>
          <w:szCs w:val="28"/>
        </w:rPr>
      </w:pPr>
      <w:r w:rsidRPr="0020752D">
        <w:rPr>
          <w:rFonts w:ascii="Times New Roman" w:hAnsi="Times New Roman"/>
          <w:color w:val="000000"/>
          <w:szCs w:val="28"/>
        </w:rPr>
        <w:t>графи 6 цифри та знак «34150,0» замінити цифрами та знаком «34450,0»;</w:t>
      </w:r>
    </w:p>
    <w:p w:rsidR="00F9115A" w:rsidRPr="0020752D" w:rsidRDefault="00F9115A" w:rsidP="0020752D">
      <w:pPr>
        <w:tabs>
          <w:tab w:val="left" w:pos="993"/>
          <w:tab w:val="left" w:pos="1276"/>
        </w:tabs>
        <w:ind w:firstLine="709"/>
        <w:jc w:val="both"/>
        <w:rPr>
          <w:rFonts w:ascii="Times New Roman" w:hAnsi="Times New Roman"/>
          <w:color w:val="000000"/>
          <w:szCs w:val="28"/>
        </w:rPr>
      </w:pPr>
      <w:r w:rsidRPr="0020752D">
        <w:rPr>
          <w:rFonts w:ascii="Times New Roman" w:hAnsi="Times New Roman"/>
          <w:color w:val="000000"/>
          <w:szCs w:val="28"/>
        </w:rPr>
        <w:t>графи 9 цифри та знак «20700,0» замінити цифрами та знаком «21000,0»;</w:t>
      </w:r>
    </w:p>
    <w:p w:rsidR="00F9115A" w:rsidRPr="0020752D" w:rsidRDefault="00F9115A" w:rsidP="0020752D">
      <w:pPr>
        <w:tabs>
          <w:tab w:val="left" w:pos="993"/>
          <w:tab w:val="left" w:pos="1276"/>
        </w:tabs>
        <w:ind w:firstLine="709"/>
        <w:jc w:val="both"/>
        <w:rPr>
          <w:rFonts w:ascii="Times New Roman" w:hAnsi="Times New Roman"/>
          <w:color w:val="000000"/>
          <w:szCs w:val="28"/>
        </w:rPr>
      </w:pPr>
      <w:r w:rsidRPr="0020752D">
        <w:rPr>
          <w:rFonts w:ascii="Times New Roman" w:hAnsi="Times New Roman"/>
          <w:color w:val="000000"/>
          <w:szCs w:val="28"/>
        </w:rPr>
        <w:t>у рядку «Обласний бюджет»:</w:t>
      </w:r>
    </w:p>
    <w:p w:rsidR="00F9115A" w:rsidRPr="0020752D" w:rsidRDefault="00F9115A" w:rsidP="0020752D">
      <w:pPr>
        <w:tabs>
          <w:tab w:val="left" w:pos="993"/>
          <w:tab w:val="left" w:pos="1276"/>
        </w:tabs>
        <w:ind w:firstLine="709"/>
        <w:jc w:val="both"/>
        <w:rPr>
          <w:rFonts w:ascii="Times New Roman" w:hAnsi="Times New Roman"/>
          <w:color w:val="000000"/>
          <w:szCs w:val="28"/>
        </w:rPr>
      </w:pPr>
      <w:r w:rsidRPr="0020752D">
        <w:rPr>
          <w:rFonts w:ascii="Times New Roman" w:hAnsi="Times New Roman"/>
          <w:color w:val="000000"/>
          <w:szCs w:val="28"/>
        </w:rPr>
        <w:t>графи 6 цифри та знак «4300,0» замінити цифрами та знаком «4600,0»;</w:t>
      </w:r>
    </w:p>
    <w:p w:rsidR="00F9115A" w:rsidRPr="00CE1B79" w:rsidRDefault="00F9115A" w:rsidP="00CE1B79">
      <w:pPr>
        <w:tabs>
          <w:tab w:val="left" w:pos="993"/>
          <w:tab w:val="left" w:pos="1276"/>
        </w:tabs>
        <w:ind w:firstLine="709"/>
        <w:jc w:val="both"/>
        <w:rPr>
          <w:rFonts w:ascii="Times New Roman" w:hAnsi="Times New Roman"/>
          <w:color w:val="FF0000"/>
          <w:szCs w:val="28"/>
        </w:rPr>
      </w:pPr>
      <w:r w:rsidRPr="0020752D">
        <w:rPr>
          <w:rFonts w:ascii="Times New Roman" w:hAnsi="Times New Roman"/>
          <w:color w:val="000000"/>
          <w:szCs w:val="28"/>
        </w:rPr>
        <w:t>графи 9 цифри та знак «1900,0» замінити цифрами та знаком «2200,0»;</w:t>
      </w:r>
    </w:p>
    <w:p w:rsidR="00F9115A" w:rsidRPr="0020752D" w:rsidRDefault="00F9115A" w:rsidP="0020752D">
      <w:pPr>
        <w:numPr>
          <w:ilvl w:val="1"/>
          <w:numId w:val="1"/>
        </w:numPr>
        <w:tabs>
          <w:tab w:val="left" w:pos="993"/>
          <w:tab w:val="left" w:pos="1276"/>
        </w:tabs>
        <w:ind w:left="0" w:firstLine="709"/>
        <w:jc w:val="both"/>
        <w:rPr>
          <w:rFonts w:ascii="Times New Roman" w:hAnsi="Times New Roman"/>
          <w:color w:val="000000"/>
          <w:szCs w:val="28"/>
        </w:rPr>
      </w:pPr>
      <w:r w:rsidRPr="0020752D">
        <w:rPr>
          <w:rFonts w:ascii="Times New Roman" w:hAnsi="Times New Roman"/>
          <w:color w:val="000000"/>
          <w:szCs w:val="28"/>
        </w:rPr>
        <w:t>У розділі ІХ «</w:t>
      </w:r>
      <w:r w:rsidRPr="0020752D">
        <w:rPr>
          <w:rFonts w:ascii="Times New Roman" w:hAnsi="Times New Roman"/>
          <w:szCs w:val="28"/>
        </w:rPr>
        <w:t>Наука, інформація і освіта, підготовка кадрів, екологічна експертиза, організація праці, забезпечення участі у діяльності міжнародних організацій природоохоронного спрямування, впровадження економічного механізму забезпечення охорони навколишнього природного середовища</w:t>
      </w:r>
      <w:r w:rsidRPr="0020752D">
        <w:rPr>
          <w:rFonts w:ascii="Times New Roman" w:hAnsi="Times New Roman"/>
          <w:color w:val="000000"/>
          <w:szCs w:val="28"/>
        </w:rPr>
        <w:t>»:</w:t>
      </w:r>
    </w:p>
    <w:p w:rsidR="00F9115A" w:rsidRPr="0020752D" w:rsidRDefault="00F9115A" w:rsidP="0020752D">
      <w:pPr>
        <w:tabs>
          <w:tab w:val="left" w:pos="993"/>
          <w:tab w:val="left" w:pos="1276"/>
        </w:tabs>
        <w:ind w:firstLine="709"/>
        <w:jc w:val="both"/>
        <w:rPr>
          <w:rFonts w:ascii="Times New Roman" w:hAnsi="Times New Roman"/>
          <w:color w:val="000000"/>
          <w:szCs w:val="28"/>
        </w:rPr>
      </w:pPr>
      <w:r w:rsidRPr="0020752D">
        <w:rPr>
          <w:rFonts w:ascii="Times New Roman" w:hAnsi="Times New Roman"/>
          <w:color w:val="000000"/>
          <w:szCs w:val="28"/>
        </w:rPr>
        <w:t>у рядку «Всього,»:</w:t>
      </w:r>
    </w:p>
    <w:p w:rsidR="00F9115A" w:rsidRPr="0020752D" w:rsidRDefault="00F9115A" w:rsidP="0020752D">
      <w:pPr>
        <w:tabs>
          <w:tab w:val="left" w:pos="993"/>
          <w:tab w:val="left" w:pos="1276"/>
        </w:tabs>
        <w:ind w:firstLine="709"/>
        <w:jc w:val="both"/>
        <w:rPr>
          <w:rFonts w:ascii="Times New Roman" w:hAnsi="Times New Roman"/>
          <w:color w:val="000000"/>
          <w:szCs w:val="28"/>
        </w:rPr>
      </w:pPr>
      <w:r w:rsidRPr="0020752D">
        <w:rPr>
          <w:rFonts w:ascii="Times New Roman" w:hAnsi="Times New Roman"/>
          <w:color w:val="000000"/>
          <w:szCs w:val="28"/>
        </w:rPr>
        <w:t>графи 6 цифри та знак «1320,0» замінити цифрами та знаком «1620,0»;</w:t>
      </w:r>
    </w:p>
    <w:p w:rsidR="00F9115A" w:rsidRPr="0020752D" w:rsidRDefault="00F9115A" w:rsidP="0020752D">
      <w:pPr>
        <w:tabs>
          <w:tab w:val="left" w:pos="993"/>
          <w:tab w:val="left" w:pos="1276"/>
        </w:tabs>
        <w:ind w:firstLine="709"/>
        <w:jc w:val="both"/>
        <w:rPr>
          <w:rFonts w:ascii="Times New Roman" w:hAnsi="Times New Roman"/>
          <w:color w:val="000000"/>
          <w:szCs w:val="28"/>
        </w:rPr>
      </w:pPr>
      <w:r w:rsidRPr="0020752D">
        <w:rPr>
          <w:rFonts w:ascii="Times New Roman" w:hAnsi="Times New Roman"/>
          <w:color w:val="000000"/>
          <w:szCs w:val="28"/>
        </w:rPr>
        <w:t>графи 9 цифри та знак «500,0» замінити цифрами та знаком «800,0»;</w:t>
      </w:r>
    </w:p>
    <w:p w:rsidR="00F9115A" w:rsidRPr="0020752D" w:rsidRDefault="00F9115A" w:rsidP="0020752D">
      <w:pPr>
        <w:tabs>
          <w:tab w:val="left" w:pos="993"/>
          <w:tab w:val="left" w:pos="1276"/>
        </w:tabs>
        <w:ind w:firstLine="709"/>
        <w:jc w:val="both"/>
        <w:rPr>
          <w:rFonts w:ascii="Times New Roman" w:hAnsi="Times New Roman"/>
          <w:color w:val="000000"/>
          <w:szCs w:val="28"/>
        </w:rPr>
      </w:pPr>
      <w:r w:rsidRPr="0020752D">
        <w:rPr>
          <w:rFonts w:ascii="Times New Roman" w:hAnsi="Times New Roman"/>
          <w:color w:val="000000"/>
          <w:szCs w:val="28"/>
        </w:rPr>
        <w:t>у рядку «Обласний бюджет»:</w:t>
      </w:r>
    </w:p>
    <w:p w:rsidR="00F9115A" w:rsidRPr="0020752D" w:rsidRDefault="00F9115A" w:rsidP="0020752D">
      <w:pPr>
        <w:tabs>
          <w:tab w:val="left" w:pos="993"/>
          <w:tab w:val="left" w:pos="1276"/>
        </w:tabs>
        <w:ind w:firstLine="709"/>
        <w:jc w:val="both"/>
        <w:rPr>
          <w:rFonts w:ascii="Times New Roman" w:hAnsi="Times New Roman"/>
          <w:color w:val="000000"/>
          <w:szCs w:val="28"/>
        </w:rPr>
      </w:pPr>
      <w:r w:rsidRPr="0020752D">
        <w:rPr>
          <w:rFonts w:ascii="Times New Roman" w:hAnsi="Times New Roman"/>
          <w:color w:val="000000"/>
          <w:szCs w:val="28"/>
        </w:rPr>
        <w:t>графи 6 цифри та знак «900,0» замінити цифрами та знаком «1200,0»;</w:t>
      </w:r>
    </w:p>
    <w:p w:rsidR="00F9115A" w:rsidRPr="00CE1B79" w:rsidRDefault="00F9115A" w:rsidP="00CE1B79">
      <w:pPr>
        <w:tabs>
          <w:tab w:val="left" w:pos="993"/>
          <w:tab w:val="left" w:pos="1276"/>
        </w:tabs>
        <w:ind w:firstLine="709"/>
        <w:jc w:val="both"/>
        <w:rPr>
          <w:rFonts w:ascii="Times New Roman" w:hAnsi="Times New Roman"/>
          <w:color w:val="000000"/>
          <w:szCs w:val="28"/>
        </w:rPr>
      </w:pPr>
      <w:r w:rsidRPr="0020752D">
        <w:rPr>
          <w:rFonts w:ascii="Times New Roman" w:hAnsi="Times New Roman"/>
          <w:color w:val="000000"/>
          <w:szCs w:val="28"/>
        </w:rPr>
        <w:t>графи 9 цифри та знак «350,0» замінити цифрами та знаком «650,0»;</w:t>
      </w:r>
    </w:p>
    <w:p w:rsidR="00F9115A" w:rsidRPr="0020752D" w:rsidRDefault="00F9115A" w:rsidP="0020752D">
      <w:pPr>
        <w:ind w:firstLine="720"/>
        <w:jc w:val="both"/>
        <w:rPr>
          <w:rFonts w:ascii="Times New Roman" w:hAnsi="Times New Roman"/>
          <w:szCs w:val="28"/>
        </w:rPr>
      </w:pPr>
      <w:r w:rsidRPr="0020752D">
        <w:rPr>
          <w:rFonts w:ascii="Times New Roman" w:hAnsi="Times New Roman"/>
          <w:szCs w:val="28"/>
        </w:rPr>
        <w:t xml:space="preserve">2. Контроль за виконанням цього рішення покласти на </w:t>
      </w:r>
      <w:r w:rsidRPr="0020752D">
        <w:rPr>
          <w:rFonts w:ascii="Times New Roman" w:hAnsi="Times New Roman"/>
          <w:color w:val="000000"/>
          <w:szCs w:val="28"/>
        </w:rPr>
        <w:t>управління екології та природних ресурсів обласної державної адміністрації           (Білоконь М.В.),</w:t>
      </w:r>
      <w:r w:rsidRPr="0020752D">
        <w:rPr>
          <w:rFonts w:ascii="Times New Roman" w:hAnsi="Times New Roman"/>
          <w:szCs w:val="28"/>
        </w:rPr>
        <w:t xml:space="preserve"> постійні комісії обласної ради з питань економіки, бюджету та інвестицій (Березовський М.М.), з питань охорони навколишнього природного середовища та природокористування (Фочук С.Г.).</w:t>
      </w:r>
    </w:p>
    <w:p w:rsidR="00F9115A" w:rsidRDefault="00F9115A" w:rsidP="00F9115A">
      <w:pPr>
        <w:tabs>
          <w:tab w:val="left" w:pos="1134"/>
        </w:tabs>
        <w:ind w:right="-5" w:firstLine="540"/>
        <w:jc w:val="both"/>
        <w:rPr>
          <w:rFonts w:ascii="Times New Roman" w:hAnsi="Times New Roman"/>
          <w:b/>
          <w:szCs w:val="28"/>
        </w:rPr>
      </w:pPr>
    </w:p>
    <w:p w:rsidR="00F9115A" w:rsidRDefault="00F9115A" w:rsidP="00F9115A">
      <w:pPr>
        <w:tabs>
          <w:tab w:val="left" w:pos="1134"/>
        </w:tabs>
        <w:ind w:right="-5" w:firstLine="540"/>
        <w:jc w:val="both"/>
        <w:rPr>
          <w:rFonts w:ascii="Times New Roman" w:hAnsi="Times New Roman"/>
          <w:b/>
          <w:szCs w:val="28"/>
        </w:rPr>
      </w:pPr>
    </w:p>
    <w:p w:rsidR="00F9115A" w:rsidRPr="00C4214F" w:rsidRDefault="00F9115A" w:rsidP="00F9115A">
      <w:pPr>
        <w:tabs>
          <w:tab w:val="left" w:pos="1134"/>
        </w:tabs>
        <w:ind w:right="-5"/>
        <w:jc w:val="both"/>
        <w:rPr>
          <w:rFonts w:ascii="Calibri" w:hAnsi="Calibri"/>
        </w:rPr>
      </w:pPr>
      <w:r>
        <w:rPr>
          <w:rFonts w:ascii="Times New Roman" w:hAnsi="Times New Roman"/>
          <w:b/>
          <w:szCs w:val="28"/>
        </w:rPr>
        <w:t>Голова обласної ради                                                                              І. Мунтян</w:t>
      </w:r>
    </w:p>
    <w:p w:rsidR="00E31037" w:rsidRDefault="00E31037"/>
    <w:sectPr w:rsidR="00E31037" w:rsidSect="007F0EEC">
      <w:headerReference w:type="even" r:id="rId9"/>
      <w:headerReference w:type="default" r:id="rId10"/>
      <w:pgSz w:w="11906" w:h="16838"/>
      <w:pgMar w:top="851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3E5" w:rsidRDefault="00A623E5" w:rsidP="00165C69">
      <w:r>
        <w:separator/>
      </w:r>
    </w:p>
  </w:endnote>
  <w:endnote w:type="continuationSeparator" w:id="0">
    <w:p w:rsidR="00A623E5" w:rsidRDefault="00A623E5" w:rsidP="00165C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3E5" w:rsidRDefault="00A623E5" w:rsidP="00165C69">
      <w:r>
        <w:separator/>
      </w:r>
    </w:p>
  </w:footnote>
  <w:footnote w:type="continuationSeparator" w:id="0">
    <w:p w:rsidR="00A623E5" w:rsidRDefault="00A623E5" w:rsidP="00165C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4E9" w:rsidRDefault="000E3E55" w:rsidP="00104F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9115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D44E9" w:rsidRDefault="00A623E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4E9" w:rsidRDefault="000E3E55" w:rsidP="00104F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9115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E1B79">
      <w:rPr>
        <w:rStyle w:val="a5"/>
        <w:noProof/>
      </w:rPr>
      <w:t>2</w:t>
    </w:r>
    <w:r>
      <w:rPr>
        <w:rStyle w:val="a5"/>
      </w:rPr>
      <w:fldChar w:fldCharType="end"/>
    </w:r>
  </w:p>
  <w:p w:rsidR="004D44E9" w:rsidRDefault="00A623E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F5588"/>
    <w:multiLevelType w:val="multilevel"/>
    <w:tmpl w:val="7E4EF99A"/>
    <w:lvl w:ilvl="0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5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115A"/>
    <w:rsid w:val="000E3E55"/>
    <w:rsid w:val="00165C69"/>
    <w:rsid w:val="0020752D"/>
    <w:rsid w:val="005E23DD"/>
    <w:rsid w:val="00A623E5"/>
    <w:rsid w:val="00CE1B79"/>
    <w:rsid w:val="00E31037"/>
    <w:rsid w:val="00F91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15A"/>
    <w:pPr>
      <w:overflowPunct w:val="0"/>
      <w:autoSpaceDE w:val="0"/>
      <w:autoSpaceDN w:val="0"/>
      <w:adjustRightInd w:val="0"/>
      <w:spacing w:after="0" w:line="240" w:lineRule="auto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9115A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F9115A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F9115A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115A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911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9115A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paragraph" w:styleId="a3">
    <w:name w:val="header"/>
    <w:basedOn w:val="a"/>
    <w:link w:val="a4"/>
    <w:rsid w:val="00F911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9115A"/>
    <w:rPr>
      <w:rFonts w:ascii="UkrainianTimesET" w:eastAsia="Times New Roman" w:hAnsi="UkrainianTimesET" w:cs="Times New Roman"/>
      <w:sz w:val="28"/>
      <w:szCs w:val="20"/>
      <w:lang w:eastAsia="ru-RU"/>
    </w:rPr>
  </w:style>
  <w:style w:type="character" w:styleId="a5">
    <w:name w:val="page number"/>
    <w:basedOn w:val="a0"/>
    <w:rsid w:val="00F9115A"/>
  </w:style>
  <w:style w:type="character" w:customStyle="1" w:styleId="FontStyle14">
    <w:name w:val="Font Style14"/>
    <w:rsid w:val="00F9115A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2139</Words>
  <Characters>1220</Characters>
  <Application>Microsoft Office Word</Application>
  <DocSecurity>0</DocSecurity>
  <Lines>10</Lines>
  <Paragraphs>6</Paragraphs>
  <ScaleCrop>false</ScaleCrop>
  <Company/>
  <LinksUpToDate>false</LinksUpToDate>
  <CharactersWithSpaces>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4</cp:revision>
  <cp:lastPrinted>2018-07-25T08:55:00Z</cp:lastPrinted>
  <dcterms:created xsi:type="dcterms:W3CDTF">2018-07-24T13:59:00Z</dcterms:created>
  <dcterms:modified xsi:type="dcterms:W3CDTF">2018-07-25T08:56:00Z</dcterms:modified>
</cp:coreProperties>
</file>